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7" w:rsidRDefault="003128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8B8">
        <w:rPr>
          <w:rFonts w:ascii="Times New Roman" w:hAnsi="Times New Roman" w:cs="Times New Roman"/>
          <w:b/>
          <w:sz w:val="24"/>
          <w:szCs w:val="24"/>
          <w:u w:val="single"/>
        </w:rPr>
        <w:t>Корректировка</w:t>
      </w:r>
      <w:r w:rsidR="008B7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замечаниям</w:t>
      </w:r>
      <w:r w:rsidRPr="00312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09.08.2021</w:t>
      </w:r>
    </w:p>
    <w:p w:rsidR="00926945" w:rsidRPr="00E42F19" w:rsidRDefault="00926945" w:rsidP="00926945">
      <w:pPr>
        <w:pStyle w:val="a3"/>
        <w:tabs>
          <w:tab w:val="left" w:pos="142"/>
        </w:tabs>
        <w:rPr>
          <w:rFonts w:ascii="Times New Roman" w:hAnsi="Times New Roman" w:cs="Times New Roman"/>
          <w:sz w:val="10"/>
          <w:szCs w:val="10"/>
        </w:rPr>
      </w:pPr>
    </w:p>
    <w:p w:rsidR="00926945" w:rsidRPr="00C276D3" w:rsidRDefault="00926945" w:rsidP="00C276D3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D3">
        <w:rPr>
          <w:rFonts w:ascii="Times New Roman" w:hAnsi="Times New Roman" w:cs="Times New Roman"/>
          <w:b/>
          <w:sz w:val="24"/>
          <w:szCs w:val="24"/>
          <w:u w:val="single"/>
        </w:rPr>
        <w:t>2. ТП-533</w:t>
      </w:r>
      <w:r w:rsidR="00C27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РУ-0,4кВ</w:t>
      </w:r>
    </w:p>
    <w:p w:rsidR="00E42F19" w:rsidRPr="00E42F19" w:rsidRDefault="00E42F19" w:rsidP="00926945">
      <w:pPr>
        <w:pStyle w:val="a3"/>
        <w:tabs>
          <w:tab w:val="left" w:pos="142"/>
        </w:tabs>
        <w:rPr>
          <w:rFonts w:ascii="Times New Roman" w:hAnsi="Times New Roman" w:cs="Times New Roman"/>
          <w:sz w:val="6"/>
          <w:szCs w:val="6"/>
          <w:u w:val="single"/>
        </w:rPr>
      </w:pPr>
    </w:p>
    <w:p w:rsidR="00E42F19" w:rsidRPr="00E42F19" w:rsidRDefault="00E42F19" w:rsidP="00E42F19">
      <w:pPr>
        <w:pStyle w:val="a3"/>
        <w:tabs>
          <w:tab w:val="left" w:pos="142"/>
        </w:tabs>
        <w:rPr>
          <w:rFonts w:ascii="Times New Roman" w:hAnsi="Times New Roman" w:cs="Times New Roman"/>
          <w:sz w:val="10"/>
          <w:szCs w:val="10"/>
        </w:rPr>
      </w:pPr>
    </w:p>
    <w:p w:rsidR="00E42F19" w:rsidRPr="00C276D3" w:rsidRDefault="00E42F19" w:rsidP="00E42F19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</w:t>
      </w:r>
      <w:r w:rsidRPr="00C27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Замечание принято.</w:t>
      </w:r>
    </w:p>
    <w:p w:rsidR="00E42F19" w:rsidRDefault="00E42F19" w:rsidP="00E42F19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локальной смете в</w:t>
      </w:r>
      <w:r w:rsidRPr="00E42F19">
        <w:rPr>
          <w:rFonts w:ascii="Times New Roman" w:hAnsi="Times New Roman" w:cs="Times New Roman"/>
          <w:sz w:val="24"/>
          <w:szCs w:val="24"/>
        </w:rPr>
        <w:t xml:space="preserve"> разделе "Пуск</w:t>
      </w:r>
      <w:r>
        <w:rPr>
          <w:rFonts w:ascii="Times New Roman" w:hAnsi="Times New Roman" w:cs="Times New Roman"/>
          <w:sz w:val="24"/>
          <w:szCs w:val="24"/>
        </w:rPr>
        <w:t>оналадочные работы" исключен п.</w:t>
      </w:r>
      <w:r w:rsidRPr="00E42F19">
        <w:rPr>
          <w:rFonts w:ascii="Times New Roman" w:hAnsi="Times New Roman" w:cs="Times New Roman"/>
          <w:sz w:val="24"/>
          <w:szCs w:val="24"/>
        </w:rPr>
        <w:t xml:space="preserve">17 расценка 4.8-78-1 "Кабели до 35 </w:t>
      </w:r>
      <w:proofErr w:type="spellStart"/>
      <w:r w:rsidRPr="00E42F1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42F19">
        <w:rPr>
          <w:rFonts w:ascii="Times New Roman" w:hAnsi="Times New Roman" w:cs="Times New Roman"/>
          <w:sz w:val="24"/>
          <w:szCs w:val="24"/>
        </w:rPr>
        <w:t>, прокладываемые с креплением накладными скобами, кабель, масса 1 м:</w:t>
      </w:r>
      <w:r>
        <w:rPr>
          <w:rFonts w:ascii="Times New Roman" w:hAnsi="Times New Roman" w:cs="Times New Roman"/>
          <w:sz w:val="24"/>
          <w:szCs w:val="24"/>
        </w:rPr>
        <w:t xml:space="preserve"> до 0,5 кг", учтенный нами</w:t>
      </w:r>
      <w:r w:rsidRPr="00E42F19">
        <w:rPr>
          <w:rFonts w:ascii="Times New Roman" w:hAnsi="Times New Roman" w:cs="Times New Roman"/>
          <w:sz w:val="24"/>
          <w:szCs w:val="24"/>
        </w:rPr>
        <w:t xml:space="preserve"> дважды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D3" w:rsidRPr="00C276D3" w:rsidRDefault="00C276D3" w:rsidP="00E42F19">
      <w:pPr>
        <w:pStyle w:val="a3"/>
        <w:tabs>
          <w:tab w:val="left" w:pos="142"/>
        </w:tabs>
        <w:rPr>
          <w:rFonts w:ascii="Times New Roman" w:hAnsi="Times New Roman" w:cs="Times New Roman"/>
          <w:sz w:val="6"/>
          <w:szCs w:val="6"/>
        </w:rPr>
      </w:pPr>
    </w:p>
    <w:p w:rsidR="00D63F26" w:rsidRPr="00C276D3" w:rsidRDefault="00D63F26" w:rsidP="00D63F26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</w:t>
      </w:r>
      <w:r w:rsidRPr="00C27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Замечание принято.</w:t>
      </w:r>
    </w:p>
    <w:p w:rsidR="00D63F26" w:rsidRDefault="00426879" w:rsidP="00D63F26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на общую сумму 519,76 тыс. руб. </w:t>
      </w:r>
      <w:r w:rsidR="007052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3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</w:t>
      </w:r>
      <w:r w:rsidR="007052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подтверждаем расчетом. Расчет - в накладной №12 от 18.07.19.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6D3" w:rsidRPr="00C276D3" w:rsidRDefault="00C276D3" w:rsidP="00D63F26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bookmarkStart w:id="0" w:name="_GoBack"/>
      <w:bookmarkEnd w:id="0"/>
    </w:p>
    <w:sectPr w:rsidR="00C276D3" w:rsidRPr="00C2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740"/>
    <w:multiLevelType w:val="hybridMultilevel"/>
    <w:tmpl w:val="53B4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A90"/>
    <w:multiLevelType w:val="hybridMultilevel"/>
    <w:tmpl w:val="C0CA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B8"/>
    <w:rsid w:val="00134916"/>
    <w:rsid w:val="003128B8"/>
    <w:rsid w:val="00426879"/>
    <w:rsid w:val="00530B37"/>
    <w:rsid w:val="006136B6"/>
    <w:rsid w:val="007052B6"/>
    <w:rsid w:val="008075B9"/>
    <w:rsid w:val="008B7C5B"/>
    <w:rsid w:val="00926945"/>
    <w:rsid w:val="00A4722D"/>
    <w:rsid w:val="00C276D3"/>
    <w:rsid w:val="00CD0478"/>
    <w:rsid w:val="00D63F26"/>
    <w:rsid w:val="00E42F19"/>
    <w:rsid w:val="00E73498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2021-08-06T08:29:00Z</dcterms:created>
  <dcterms:modified xsi:type="dcterms:W3CDTF">2021-08-10T07:04:00Z</dcterms:modified>
</cp:coreProperties>
</file>